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50" w:rsidRDefault="001F5BCF" w:rsidP="001F5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CF">
        <w:rPr>
          <w:rFonts w:ascii="Times New Roman" w:hAnsi="Times New Roman" w:cs="Times New Roman"/>
          <w:b/>
          <w:sz w:val="24"/>
          <w:szCs w:val="24"/>
        </w:rPr>
        <w:t>Знания правил пожарной безопасности прививайте детям с малых лет!</w:t>
      </w:r>
    </w:p>
    <w:p w:rsidR="001F5BCF" w:rsidRDefault="001F5BCF" w:rsidP="001F5B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63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Уважаемые родители, правила пожарной безопасности следует прививать детям с малых лет! В целях вашей безопасности и безопасности ваших детей как можно чаще беседуйте с малышами о том, как себя вести в чрезвычайных ситуациях, разъясните детям возможные последствия и опасность игр с огнем и другими пожароопасными предметами.</w:t>
      </w:r>
    </w:p>
    <w:p w:rsidR="001F5BCF" w:rsidRDefault="001F5BCF" w:rsidP="001F5B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63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Как показывает практика, напоминать детям о правилах пожарной безопасности необходимо постоянно, чтобы выполнение этих требований вошло в привычку, стало естественным, не требующим особых усилий.</w:t>
      </w:r>
    </w:p>
    <w:p w:rsidR="001F5BCF" w:rsidRDefault="001F5BCF" w:rsidP="001F5B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63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Чтобы не было беды, мы все должны строго следить за тем, чтобы дети не брали в руки спички. Нельзя допускать, чтобы дети пользовались электронагревательными приборами. Если у вас есть малолетние дети, ни в коем случае не оставляйте их дома одних тем более, если топится печь, работает телевизор или другие электроприборы.</w:t>
      </w:r>
    </w:p>
    <w:p w:rsidR="001F5BCF" w:rsidRDefault="001F5BCF" w:rsidP="001F5B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63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1F5BCF" w:rsidRDefault="001F5BCF" w:rsidP="001F5B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63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каждой квартире в зоне видимости для детского взгляда должен быть листок с написанными телефонами экстренных служб, позвонив по которым ребенок, попавший в сложную ситуацию, будет сориентирован специалистом службы спасения о дальнейших правильных действиях.</w:t>
      </w:r>
    </w:p>
    <w:p w:rsidR="001F5BCF" w:rsidRDefault="001F5BCF" w:rsidP="001F5B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63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малышей достаточно просто не оставлять одних без присмотра, исключить возможность забав с пожароопасными предметами, то детям постарше необходимо объяснять к чему могут привести такие игры. Оставшись без присмотра, они чувствуют себя хозяевами и, подражая взрослым, могут включать электроприборы, чинить электропроводку, могут даже разжечь костер (иногда и в квартире!) или устроить дымовую завесу. Подобное проявление самостоятельности может закончиться трагически.</w:t>
      </w:r>
    </w:p>
    <w:p w:rsidR="001F5BCF" w:rsidRDefault="001F5BCF" w:rsidP="001F5B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63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тавайтесь безразличными, остановите их!</w:t>
      </w:r>
    </w:p>
    <w:p w:rsidR="001F5BCF" w:rsidRDefault="001F5BCF" w:rsidP="001F5B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63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1F5BCF">
        <w:rPr>
          <w:rFonts w:ascii="Arial" w:hAnsi="Arial" w:cs="Arial"/>
          <w:b/>
          <w:color w:val="000000"/>
          <w:sz w:val="18"/>
          <w:szCs w:val="18"/>
        </w:rPr>
        <w:t>Практика показывает,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1F5BCF" w:rsidRPr="001F5BCF" w:rsidRDefault="001F5BCF" w:rsidP="001F5BCF">
      <w:pPr>
        <w:pStyle w:val="a3"/>
        <w:shd w:val="clear" w:color="auto" w:fill="FFFFFF"/>
        <w:spacing w:before="150" w:after="150" w:line="408" w:lineRule="atLeast"/>
        <w:ind w:left="75" w:right="75" w:firstLine="633"/>
        <w:jc w:val="both"/>
        <w:rPr>
          <w:b/>
          <w:i/>
          <w:color w:val="000000"/>
          <w:sz w:val="20"/>
          <w:szCs w:val="20"/>
        </w:rPr>
      </w:pPr>
      <w:r w:rsidRPr="001F5BCF">
        <w:rPr>
          <w:b/>
          <w:i/>
          <w:color w:val="000000"/>
          <w:sz w:val="20"/>
          <w:szCs w:val="20"/>
        </w:rPr>
        <w:t xml:space="preserve">        </w:t>
      </w:r>
      <w:r w:rsidRPr="001F5BCF">
        <w:rPr>
          <w:b/>
          <w:i/>
          <w:color w:val="000000"/>
          <w:sz w:val="20"/>
          <w:szCs w:val="20"/>
        </w:rPr>
        <w:t>Отдел надзорной деятельности и профилактической работы Кронштадтского района</w:t>
      </w:r>
    </w:p>
    <w:sectPr w:rsidR="001F5BCF" w:rsidRPr="001F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65"/>
    <w:rsid w:val="00041250"/>
    <w:rsid w:val="001F5BCF"/>
    <w:rsid w:val="0061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707F2-BD5E-4BB4-A559-317ECB28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Дознание</dc:creator>
  <cp:keywords/>
  <dc:description/>
  <cp:lastModifiedBy>Дознание</cp:lastModifiedBy>
  <cp:revision>2</cp:revision>
  <dcterms:created xsi:type="dcterms:W3CDTF">2017-09-05T05:40:00Z</dcterms:created>
  <dcterms:modified xsi:type="dcterms:W3CDTF">2017-09-05T05:42:00Z</dcterms:modified>
</cp:coreProperties>
</file>