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F" w:rsidRPr="00BD485A" w:rsidRDefault="00D766DF" w:rsidP="00AA7476">
      <w:pPr>
        <w:pStyle w:val="a3"/>
        <w:shd w:val="clear" w:color="auto" w:fill="FFFFFF"/>
        <w:spacing w:before="0" w:beforeAutospacing="0" w:after="45" w:afterAutospacing="0"/>
        <w:jc w:val="center"/>
        <w:rPr>
          <w:b/>
          <w:sz w:val="32"/>
          <w:szCs w:val="32"/>
        </w:rPr>
      </w:pPr>
      <w:r w:rsidRPr="00BD485A">
        <w:rPr>
          <w:b/>
          <w:sz w:val="32"/>
          <w:szCs w:val="32"/>
        </w:rPr>
        <w:t>Комитет по развитию туризма Санкт-Петербурга формирует Единый календарь событий Санкт-Петербурга на 20</w:t>
      </w:r>
      <w:r w:rsidR="00964D03">
        <w:rPr>
          <w:b/>
          <w:sz w:val="32"/>
          <w:szCs w:val="32"/>
        </w:rPr>
        <w:t>2</w:t>
      </w:r>
      <w:r w:rsidR="00E42E1B">
        <w:rPr>
          <w:b/>
          <w:sz w:val="32"/>
          <w:szCs w:val="32"/>
        </w:rPr>
        <w:t>2</w:t>
      </w:r>
      <w:r w:rsidRPr="00BD485A">
        <w:rPr>
          <w:b/>
          <w:sz w:val="32"/>
          <w:szCs w:val="32"/>
        </w:rPr>
        <w:t xml:space="preserve"> год</w:t>
      </w:r>
    </w:p>
    <w:p w:rsidR="00D766DF" w:rsidRPr="00D766DF" w:rsidRDefault="00D766DF" w:rsidP="00D766D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766DF" w:rsidRPr="00D766DF" w:rsidRDefault="00D766DF" w:rsidP="00CD73D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766DF">
        <w:rPr>
          <w:sz w:val="26"/>
          <w:szCs w:val="26"/>
        </w:rPr>
        <w:t xml:space="preserve">Единый календарь событий Санкт-Петербурга </w:t>
      </w:r>
      <w:r w:rsidR="00324AF2">
        <w:rPr>
          <w:sz w:val="26"/>
          <w:szCs w:val="26"/>
        </w:rPr>
        <w:t>-</w:t>
      </w:r>
      <w:r w:rsidRPr="00D766DF">
        <w:rPr>
          <w:sz w:val="26"/>
          <w:szCs w:val="26"/>
        </w:rPr>
        <w:t xml:space="preserve"> уникальн</w:t>
      </w:r>
      <w:r w:rsidR="00324AF2">
        <w:rPr>
          <w:sz w:val="26"/>
          <w:szCs w:val="26"/>
        </w:rPr>
        <w:t>ое</w:t>
      </w:r>
      <w:r w:rsidRPr="00D766DF">
        <w:rPr>
          <w:sz w:val="26"/>
          <w:szCs w:val="26"/>
        </w:rPr>
        <w:t xml:space="preserve"> издание, объединяющ</w:t>
      </w:r>
      <w:r w:rsidR="00324AF2">
        <w:rPr>
          <w:sz w:val="26"/>
          <w:szCs w:val="26"/>
        </w:rPr>
        <w:t>ее</w:t>
      </w:r>
      <w:r w:rsidRPr="00D766DF">
        <w:rPr>
          <w:sz w:val="26"/>
          <w:szCs w:val="26"/>
        </w:rPr>
        <w:t xml:space="preserve"> </w:t>
      </w:r>
      <w:r w:rsidR="006E6084">
        <w:rPr>
          <w:sz w:val="26"/>
          <w:szCs w:val="26"/>
        </w:rPr>
        <w:t xml:space="preserve">информацию о событиях, проводимых </w:t>
      </w:r>
      <w:r w:rsidR="00324AF2">
        <w:rPr>
          <w:sz w:val="26"/>
          <w:szCs w:val="26"/>
        </w:rPr>
        <w:t>в Санкт-Петербурге</w:t>
      </w:r>
      <w:r w:rsidR="006E6084">
        <w:rPr>
          <w:sz w:val="26"/>
          <w:szCs w:val="26"/>
        </w:rPr>
        <w:t xml:space="preserve"> по различным тематическим направлениям.</w:t>
      </w:r>
      <w:r w:rsidR="00DE7CCC">
        <w:rPr>
          <w:sz w:val="26"/>
          <w:szCs w:val="26"/>
        </w:rPr>
        <w:t xml:space="preserve"> </w:t>
      </w:r>
      <w:r w:rsidRPr="00D766DF">
        <w:rPr>
          <w:sz w:val="26"/>
          <w:szCs w:val="26"/>
        </w:rPr>
        <w:t>Концепция Единого календаря событий</w:t>
      </w:r>
      <w:r w:rsidR="00AA7476">
        <w:rPr>
          <w:sz w:val="26"/>
          <w:szCs w:val="26"/>
        </w:rPr>
        <w:t xml:space="preserve"> </w:t>
      </w:r>
      <w:r w:rsidRPr="00D766DF">
        <w:rPr>
          <w:sz w:val="26"/>
          <w:szCs w:val="26"/>
        </w:rPr>
        <w:t>была разработана Комитетом по развитию туризма Санкт-Петербурга.</w:t>
      </w:r>
    </w:p>
    <w:p w:rsidR="00137456" w:rsidRDefault="00D766DF" w:rsidP="001374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 w:rsidRPr="00D766DF">
        <w:rPr>
          <w:sz w:val="26"/>
          <w:szCs w:val="26"/>
        </w:rPr>
        <w:t xml:space="preserve">Ознакомиться с </w:t>
      </w:r>
      <w:r w:rsidR="006E6084">
        <w:rPr>
          <w:sz w:val="26"/>
          <w:szCs w:val="26"/>
        </w:rPr>
        <w:t>электронной версией</w:t>
      </w:r>
      <w:r w:rsidR="006E6084" w:rsidRPr="00D766DF">
        <w:rPr>
          <w:sz w:val="26"/>
          <w:szCs w:val="26"/>
        </w:rPr>
        <w:t xml:space="preserve"> </w:t>
      </w:r>
      <w:r w:rsidRPr="00D766DF">
        <w:rPr>
          <w:sz w:val="26"/>
          <w:szCs w:val="26"/>
        </w:rPr>
        <w:t>Календаря на текущий год можно по ссылке: </w:t>
      </w:r>
      <w:hyperlink r:id="rId5" w:history="1">
        <w:r w:rsidR="00941A17" w:rsidRPr="001662E1">
          <w:rPr>
            <w:rStyle w:val="a4"/>
            <w:sz w:val="26"/>
            <w:szCs w:val="26"/>
          </w:rPr>
          <w:t>http://www.visit-petersburg</w:t>
        </w:r>
        <w:r w:rsidR="00941A17" w:rsidRPr="001662E1">
          <w:rPr>
            <w:rStyle w:val="a4"/>
            <w:sz w:val="26"/>
            <w:szCs w:val="26"/>
          </w:rPr>
          <w:t>.ru/ru/c</w:t>
        </w:r>
        <w:r w:rsidR="00941A17" w:rsidRPr="001662E1">
          <w:rPr>
            <w:rStyle w:val="a4"/>
            <w:sz w:val="26"/>
            <w:szCs w:val="26"/>
          </w:rPr>
          <w:t>alendar/</w:t>
        </w:r>
      </w:hyperlink>
      <w:r w:rsidR="006E6084">
        <w:rPr>
          <w:rStyle w:val="a4"/>
          <w:color w:val="auto"/>
          <w:sz w:val="26"/>
          <w:szCs w:val="26"/>
          <w:u w:val="none"/>
        </w:rPr>
        <w:t>.</w:t>
      </w:r>
    </w:p>
    <w:p w:rsidR="00DE7CCC" w:rsidRDefault="00DE7CCC" w:rsidP="00DE7C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/>
          <w:color w:val="auto"/>
          <w:sz w:val="26"/>
          <w:szCs w:val="26"/>
          <w:u w:val="none"/>
        </w:rPr>
      </w:pPr>
      <w:r>
        <w:rPr>
          <w:rStyle w:val="a4"/>
          <w:b/>
          <w:color w:val="auto"/>
          <w:sz w:val="26"/>
          <w:szCs w:val="26"/>
          <w:u w:val="none"/>
        </w:rPr>
        <w:t>Комитет начиная с 15 сентября</w:t>
      </w:r>
      <w:r w:rsidR="00AA21D4" w:rsidRPr="00AA7476">
        <w:rPr>
          <w:rStyle w:val="a4"/>
          <w:b/>
          <w:color w:val="auto"/>
          <w:sz w:val="26"/>
          <w:szCs w:val="26"/>
          <w:u w:val="none"/>
        </w:rPr>
        <w:t xml:space="preserve"> при</w:t>
      </w:r>
      <w:r>
        <w:rPr>
          <w:rStyle w:val="a4"/>
          <w:b/>
          <w:color w:val="auto"/>
          <w:sz w:val="26"/>
          <w:szCs w:val="26"/>
          <w:u w:val="none"/>
        </w:rPr>
        <w:t xml:space="preserve">нимает </w:t>
      </w:r>
      <w:r w:rsidR="00AA21D4" w:rsidRPr="00AA7476">
        <w:rPr>
          <w:rStyle w:val="a4"/>
          <w:b/>
          <w:color w:val="auto"/>
          <w:sz w:val="26"/>
          <w:szCs w:val="26"/>
          <w:u w:val="none"/>
        </w:rPr>
        <w:t>заяв</w:t>
      </w:r>
      <w:r>
        <w:rPr>
          <w:rStyle w:val="a4"/>
          <w:b/>
          <w:color w:val="auto"/>
          <w:sz w:val="26"/>
          <w:szCs w:val="26"/>
          <w:u w:val="none"/>
        </w:rPr>
        <w:t>ки</w:t>
      </w:r>
      <w:r w:rsidR="00AA21D4" w:rsidRPr="00AA7476">
        <w:rPr>
          <w:rStyle w:val="a4"/>
          <w:b/>
          <w:color w:val="auto"/>
          <w:sz w:val="26"/>
          <w:szCs w:val="26"/>
          <w:u w:val="none"/>
        </w:rPr>
        <w:t xml:space="preserve"> на включение событий в Единый календарь Санкт-Петербурга на 20</w:t>
      </w:r>
      <w:r w:rsidR="00D04CF0">
        <w:rPr>
          <w:rStyle w:val="a4"/>
          <w:b/>
          <w:color w:val="auto"/>
          <w:sz w:val="26"/>
          <w:szCs w:val="26"/>
          <w:u w:val="none"/>
        </w:rPr>
        <w:t>2</w:t>
      </w:r>
      <w:r w:rsidR="00E42E1B">
        <w:rPr>
          <w:rStyle w:val="a4"/>
          <w:b/>
          <w:color w:val="auto"/>
          <w:sz w:val="26"/>
          <w:szCs w:val="26"/>
          <w:u w:val="none"/>
        </w:rPr>
        <w:t>2</w:t>
      </w:r>
      <w:r w:rsidR="00D04CF0">
        <w:rPr>
          <w:rStyle w:val="a4"/>
          <w:b/>
          <w:color w:val="auto"/>
          <w:sz w:val="26"/>
          <w:szCs w:val="26"/>
          <w:u w:val="none"/>
        </w:rPr>
        <w:t xml:space="preserve"> </w:t>
      </w:r>
      <w:r w:rsidR="00AA21D4" w:rsidRPr="00AA7476">
        <w:rPr>
          <w:rStyle w:val="a4"/>
          <w:b/>
          <w:color w:val="auto"/>
          <w:sz w:val="26"/>
          <w:szCs w:val="26"/>
          <w:u w:val="none"/>
        </w:rPr>
        <w:t xml:space="preserve">год. </w:t>
      </w:r>
      <w:bookmarkStart w:id="0" w:name="_GoBack"/>
      <w:bookmarkEnd w:id="0"/>
    </w:p>
    <w:p w:rsidR="00DE7CCC" w:rsidRPr="00AA7476" w:rsidRDefault="00DE7CCC" w:rsidP="00DE7C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Приём </w:t>
      </w:r>
      <w:r w:rsidR="00AA21D4" w:rsidRPr="00AA7476">
        <w:rPr>
          <w:b/>
          <w:sz w:val="26"/>
          <w:szCs w:val="26"/>
        </w:rPr>
        <w:t>заявок</w:t>
      </w:r>
      <w:r>
        <w:rPr>
          <w:b/>
          <w:sz w:val="26"/>
          <w:szCs w:val="26"/>
        </w:rPr>
        <w:t xml:space="preserve"> </w:t>
      </w:r>
      <w:r w:rsidR="00AA21D4" w:rsidRPr="00AA7476">
        <w:rPr>
          <w:b/>
          <w:sz w:val="26"/>
          <w:szCs w:val="26"/>
        </w:rPr>
        <w:t>продлится до 15 октября 20</w:t>
      </w:r>
      <w:r w:rsidR="00941A17">
        <w:rPr>
          <w:b/>
          <w:sz w:val="26"/>
          <w:szCs w:val="26"/>
        </w:rPr>
        <w:t>2</w:t>
      </w:r>
      <w:r w:rsidR="00E42E1B">
        <w:rPr>
          <w:b/>
          <w:sz w:val="26"/>
          <w:szCs w:val="26"/>
        </w:rPr>
        <w:t>1 года</w:t>
      </w:r>
      <w:r w:rsidR="00AA21D4" w:rsidRPr="00AA7476">
        <w:rPr>
          <w:b/>
          <w:sz w:val="26"/>
          <w:szCs w:val="26"/>
        </w:rPr>
        <w:t xml:space="preserve"> включительно. </w:t>
      </w:r>
    </w:p>
    <w:p w:rsidR="00AA21D4" w:rsidRPr="009116EC" w:rsidRDefault="00324AF2" w:rsidP="00CD73D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 xml:space="preserve">Требования для подачи заявки на включение события </w:t>
      </w:r>
      <w:r w:rsidR="00AA21D4">
        <w:rPr>
          <w:rStyle w:val="a4"/>
          <w:color w:val="auto"/>
          <w:sz w:val="26"/>
          <w:szCs w:val="26"/>
          <w:u w:val="none"/>
        </w:rPr>
        <w:t>в Единый календарь</w:t>
      </w:r>
      <w:r w:rsidR="00AA21D4" w:rsidRPr="009116EC">
        <w:rPr>
          <w:rStyle w:val="a4"/>
          <w:color w:val="auto"/>
          <w:sz w:val="26"/>
          <w:szCs w:val="26"/>
          <w:u w:val="none"/>
        </w:rPr>
        <w:t>:</w:t>
      </w:r>
    </w:p>
    <w:p w:rsidR="008428BD" w:rsidRPr="009116EC" w:rsidRDefault="00AA21D4" w:rsidP="00CD73DC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 w:rsidRPr="009116EC">
        <w:rPr>
          <w:rStyle w:val="a4"/>
          <w:color w:val="auto"/>
          <w:sz w:val="26"/>
          <w:szCs w:val="26"/>
          <w:u w:val="none"/>
        </w:rPr>
        <w:t xml:space="preserve">Заявка на включение событий в Единый календарь Санкт-Петербурга </w:t>
      </w:r>
      <w:r w:rsidR="004B270A">
        <w:rPr>
          <w:rStyle w:val="a4"/>
          <w:color w:val="auto"/>
          <w:sz w:val="26"/>
          <w:szCs w:val="26"/>
          <w:u w:val="none"/>
        </w:rPr>
        <w:t>направляется</w:t>
      </w:r>
      <w:r w:rsidR="00C51EF1" w:rsidRPr="009116EC">
        <w:rPr>
          <w:rStyle w:val="a4"/>
          <w:color w:val="auto"/>
          <w:sz w:val="26"/>
          <w:szCs w:val="26"/>
          <w:u w:val="none"/>
        </w:rPr>
        <w:t xml:space="preserve"> заявителями </w:t>
      </w:r>
      <w:r w:rsidRPr="009116EC">
        <w:rPr>
          <w:rStyle w:val="a4"/>
          <w:color w:val="auto"/>
          <w:sz w:val="26"/>
          <w:szCs w:val="26"/>
          <w:u w:val="none"/>
        </w:rPr>
        <w:t xml:space="preserve">в Комитет по развитию туризма Санкт-Петербурга </w:t>
      </w:r>
      <w:r w:rsidR="004B270A">
        <w:rPr>
          <w:rStyle w:val="a4"/>
          <w:color w:val="auto"/>
          <w:sz w:val="26"/>
          <w:szCs w:val="26"/>
          <w:u w:val="none"/>
        </w:rPr>
        <w:t>по</w:t>
      </w:r>
      <w:r w:rsidRPr="009116EC">
        <w:rPr>
          <w:rStyle w:val="a4"/>
          <w:color w:val="auto"/>
          <w:sz w:val="26"/>
          <w:szCs w:val="26"/>
          <w:u w:val="none"/>
        </w:rPr>
        <w:t xml:space="preserve"> </w:t>
      </w:r>
      <w:r w:rsidR="004B270A">
        <w:rPr>
          <w:rStyle w:val="a4"/>
          <w:color w:val="auto"/>
          <w:sz w:val="26"/>
          <w:szCs w:val="26"/>
          <w:u w:val="none"/>
        </w:rPr>
        <w:t>следующим</w:t>
      </w:r>
      <w:r w:rsidR="00C51EF1" w:rsidRPr="009116EC">
        <w:rPr>
          <w:rStyle w:val="a4"/>
          <w:color w:val="auto"/>
          <w:sz w:val="26"/>
          <w:szCs w:val="26"/>
          <w:u w:val="none"/>
        </w:rPr>
        <w:t xml:space="preserve"> </w:t>
      </w:r>
      <w:r w:rsidRPr="009116EC">
        <w:rPr>
          <w:rStyle w:val="a4"/>
          <w:color w:val="auto"/>
          <w:sz w:val="26"/>
          <w:szCs w:val="26"/>
          <w:u w:val="none"/>
        </w:rPr>
        <w:t>адреса</w:t>
      </w:r>
      <w:r w:rsidR="004B270A">
        <w:rPr>
          <w:rStyle w:val="a4"/>
          <w:color w:val="auto"/>
          <w:sz w:val="26"/>
          <w:szCs w:val="26"/>
          <w:u w:val="none"/>
        </w:rPr>
        <w:t>м</w:t>
      </w:r>
      <w:r w:rsidRPr="009116EC">
        <w:rPr>
          <w:rStyle w:val="a4"/>
          <w:color w:val="auto"/>
          <w:sz w:val="26"/>
          <w:szCs w:val="26"/>
          <w:u w:val="none"/>
        </w:rPr>
        <w:t xml:space="preserve"> электронной почты</w:t>
      </w:r>
      <w:r w:rsidR="00C51EF1" w:rsidRPr="009116EC">
        <w:rPr>
          <w:rStyle w:val="a4"/>
          <w:color w:val="auto"/>
          <w:sz w:val="26"/>
          <w:szCs w:val="26"/>
          <w:u w:val="none"/>
        </w:rPr>
        <w:t>:</w:t>
      </w:r>
      <w:r w:rsidR="00C51EF1" w:rsidRPr="009116EC">
        <w:t xml:space="preserve"> </w:t>
      </w:r>
      <w:hyperlink r:id="rId6" w:history="1">
        <w:r w:rsidR="00C51EF1" w:rsidRPr="009116EC">
          <w:rPr>
            <w:rStyle w:val="a4"/>
            <w:b/>
            <w:color w:val="auto"/>
            <w:sz w:val="26"/>
            <w:szCs w:val="26"/>
          </w:rPr>
          <w:t>ecalendar.spb@</w:t>
        </w:r>
        <w:r w:rsidR="00C51EF1" w:rsidRPr="009116EC">
          <w:rPr>
            <w:rStyle w:val="a4"/>
            <w:b/>
            <w:color w:val="auto"/>
            <w:sz w:val="26"/>
            <w:szCs w:val="26"/>
            <w:lang w:val="en-US"/>
          </w:rPr>
          <w:t>ispb</w:t>
        </w:r>
        <w:r w:rsidR="00C51EF1" w:rsidRPr="009116EC">
          <w:rPr>
            <w:rStyle w:val="a4"/>
            <w:b/>
            <w:color w:val="auto"/>
            <w:sz w:val="26"/>
            <w:szCs w:val="26"/>
          </w:rPr>
          <w:t>.</w:t>
        </w:r>
        <w:r w:rsidR="00C51EF1" w:rsidRPr="009116EC">
          <w:rPr>
            <w:rStyle w:val="a4"/>
            <w:b/>
            <w:color w:val="auto"/>
            <w:sz w:val="26"/>
            <w:szCs w:val="26"/>
            <w:lang w:val="en-US"/>
          </w:rPr>
          <w:t>info</w:t>
        </w:r>
      </w:hyperlink>
      <w:r w:rsidR="00C51EF1" w:rsidRPr="009116EC">
        <w:rPr>
          <w:rStyle w:val="a4"/>
          <w:b/>
          <w:color w:val="auto"/>
          <w:sz w:val="26"/>
          <w:szCs w:val="26"/>
          <w:u w:val="none"/>
        </w:rPr>
        <w:t xml:space="preserve">, </w:t>
      </w:r>
      <w:hyperlink r:id="rId7" w:history="1">
        <w:r w:rsidR="00C51EF1" w:rsidRPr="009116EC">
          <w:rPr>
            <w:rStyle w:val="a4"/>
            <w:b/>
            <w:color w:val="auto"/>
            <w:sz w:val="26"/>
            <w:szCs w:val="26"/>
            <w:lang w:val="en-US"/>
          </w:rPr>
          <w:t>info</w:t>
        </w:r>
        <w:r w:rsidR="00C51EF1" w:rsidRPr="009116EC">
          <w:rPr>
            <w:rStyle w:val="a4"/>
            <w:b/>
            <w:color w:val="auto"/>
            <w:sz w:val="26"/>
            <w:szCs w:val="26"/>
          </w:rPr>
          <w:t>@</w:t>
        </w:r>
        <w:proofErr w:type="spellStart"/>
        <w:r w:rsidR="00C51EF1" w:rsidRPr="009116EC">
          <w:rPr>
            <w:rStyle w:val="a4"/>
            <w:b/>
            <w:color w:val="auto"/>
            <w:sz w:val="26"/>
            <w:szCs w:val="26"/>
            <w:lang w:val="en-US"/>
          </w:rPr>
          <w:t>krt</w:t>
        </w:r>
        <w:proofErr w:type="spellEnd"/>
        <w:r w:rsidR="00C51EF1" w:rsidRPr="009116EC">
          <w:rPr>
            <w:rStyle w:val="a4"/>
            <w:b/>
            <w:color w:val="auto"/>
            <w:sz w:val="26"/>
            <w:szCs w:val="26"/>
          </w:rPr>
          <w:t>.</w:t>
        </w:r>
        <w:proofErr w:type="spellStart"/>
        <w:r w:rsidR="00C51EF1" w:rsidRPr="009116EC">
          <w:rPr>
            <w:rStyle w:val="a4"/>
            <w:b/>
            <w:color w:val="auto"/>
            <w:sz w:val="26"/>
            <w:szCs w:val="26"/>
            <w:lang w:val="en-US"/>
          </w:rPr>
          <w:t>gov</w:t>
        </w:r>
        <w:proofErr w:type="spellEnd"/>
        <w:r w:rsidR="00C51EF1" w:rsidRPr="009116EC">
          <w:rPr>
            <w:rStyle w:val="a4"/>
            <w:b/>
            <w:color w:val="auto"/>
            <w:sz w:val="26"/>
            <w:szCs w:val="26"/>
          </w:rPr>
          <w:t>.</w:t>
        </w:r>
        <w:r w:rsidR="00C51EF1" w:rsidRPr="009116EC">
          <w:rPr>
            <w:rStyle w:val="a4"/>
            <w:b/>
            <w:color w:val="auto"/>
            <w:sz w:val="26"/>
            <w:szCs w:val="26"/>
            <w:lang w:val="en-US"/>
          </w:rPr>
          <w:t>spb</w:t>
        </w:r>
        <w:r w:rsidR="00C51EF1" w:rsidRPr="009116EC">
          <w:rPr>
            <w:rStyle w:val="a4"/>
            <w:b/>
            <w:color w:val="auto"/>
            <w:sz w:val="26"/>
            <w:szCs w:val="26"/>
          </w:rPr>
          <w:t>.</w:t>
        </w:r>
        <w:proofErr w:type="spellStart"/>
        <w:r w:rsidR="00C51EF1" w:rsidRPr="009116EC">
          <w:rPr>
            <w:rStyle w:val="a4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C51EF1" w:rsidRPr="009116EC">
        <w:rPr>
          <w:rStyle w:val="a4"/>
          <w:color w:val="auto"/>
          <w:sz w:val="26"/>
          <w:szCs w:val="26"/>
          <w:u w:val="none"/>
        </w:rPr>
        <w:t xml:space="preserve"> </w:t>
      </w:r>
      <w:r w:rsidRPr="009116EC">
        <w:rPr>
          <w:rStyle w:val="a4"/>
          <w:color w:val="auto"/>
          <w:sz w:val="26"/>
          <w:szCs w:val="26"/>
          <w:u w:val="none"/>
        </w:rPr>
        <w:t xml:space="preserve">не </w:t>
      </w:r>
      <w:r w:rsidR="00C51EF1" w:rsidRPr="009116EC">
        <w:rPr>
          <w:rStyle w:val="a4"/>
          <w:color w:val="auto"/>
          <w:sz w:val="26"/>
          <w:szCs w:val="26"/>
          <w:u w:val="none"/>
        </w:rPr>
        <w:t>позднее срока приема заявок</w:t>
      </w:r>
      <w:r w:rsidR="004B270A">
        <w:rPr>
          <w:rStyle w:val="a4"/>
          <w:color w:val="auto"/>
          <w:sz w:val="26"/>
          <w:szCs w:val="26"/>
          <w:u w:val="none"/>
        </w:rPr>
        <w:t xml:space="preserve">. Представление </w:t>
      </w:r>
      <w:r w:rsidRPr="009116EC">
        <w:rPr>
          <w:rStyle w:val="a4"/>
          <w:color w:val="auto"/>
          <w:sz w:val="26"/>
          <w:szCs w:val="26"/>
          <w:u w:val="none"/>
        </w:rPr>
        <w:t>сведени</w:t>
      </w:r>
      <w:r w:rsidR="004B270A">
        <w:rPr>
          <w:rStyle w:val="a4"/>
          <w:color w:val="auto"/>
          <w:sz w:val="26"/>
          <w:szCs w:val="26"/>
          <w:u w:val="none"/>
        </w:rPr>
        <w:t>й</w:t>
      </w:r>
      <w:r w:rsidRPr="009116EC">
        <w:rPr>
          <w:rStyle w:val="a4"/>
          <w:color w:val="auto"/>
          <w:sz w:val="26"/>
          <w:szCs w:val="26"/>
          <w:u w:val="none"/>
        </w:rPr>
        <w:t xml:space="preserve"> </w:t>
      </w:r>
      <w:r w:rsidR="004B270A">
        <w:rPr>
          <w:rStyle w:val="a4"/>
          <w:color w:val="auto"/>
          <w:sz w:val="26"/>
          <w:szCs w:val="26"/>
          <w:u w:val="none"/>
        </w:rPr>
        <w:t xml:space="preserve">Заявки </w:t>
      </w:r>
      <w:r w:rsidRPr="009116EC">
        <w:rPr>
          <w:rStyle w:val="a4"/>
          <w:color w:val="auto"/>
          <w:sz w:val="26"/>
          <w:szCs w:val="26"/>
          <w:u w:val="none"/>
        </w:rPr>
        <w:t>о событии или событи</w:t>
      </w:r>
      <w:r w:rsidR="00C51EF1" w:rsidRPr="009116EC">
        <w:rPr>
          <w:rStyle w:val="a4"/>
          <w:color w:val="auto"/>
          <w:sz w:val="26"/>
          <w:szCs w:val="26"/>
          <w:u w:val="none"/>
        </w:rPr>
        <w:t xml:space="preserve">ях, </w:t>
      </w:r>
      <w:r w:rsidR="004B270A">
        <w:rPr>
          <w:rStyle w:val="a4"/>
          <w:color w:val="auto"/>
          <w:sz w:val="26"/>
          <w:szCs w:val="26"/>
          <w:u w:val="none"/>
        </w:rPr>
        <w:t>проведение которых планируется в Санкт-Петербурге</w:t>
      </w:r>
      <w:r w:rsidRPr="009116EC">
        <w:rPr>
          <w:rStyle w:val="a4"/>
          <w:color w:val="auto"/>
          <w:sz w:val="26"/>
          <w:szCs w:val="26"/>
          <w:u w:val="none"/>
        </w:rPr>
        <w:t xml:space="preserve">, </w:t>
      </w:r>
      <w:r w:rsidR="004B270A">
        <w:rPr>
          <w:rStyle w:val="a4"/>
          <w:color w:val="auto"/>
          <w:sz w:val="26"/>
          <w:szCs w:val="26"/>
          <w:u w:val="none"/>
        </w:rPr>
        <w:t xml:space="preserve">осуществляется </w:t>
      </w:r>
      <w:r w:rsidRPr="009116EC">
        <w:rPr>
          <w:rStyle w:val="a4"/>
          <w:color w:val="auto"/>
          <w:sz w:val="26"/>
          <w:szCs w:val="26"/>
          <w:u w:val="none"/>
        </w:rPr>
        <w:t xml:space="preserve">по форме </w:t>
      </w:r>
      <w:r w:rsidR="008428BD" w:rsidRPr="009116EC">
        <w:rPr>
          <w:rStyle w:val="a4"/>
          <w:color w:val="auto"/>
          <w:sz w:val="26"/>
          <w:szCs w:val="26"/>
          <w:u w:val="none"/>
        </w:rPr>
        <w:t>№ 1</w:t>
      </w:r>
      <w:r w:rsidR="00C51EF1" w:rsidRPr="009116EC">
        <w:rPr>
          <w:rStyle w:val="a4"/>
          <w:color w:val="auto"/>
          <w:sz w:val="26"/>
          <w:szCs w:val="26"/>
          <w:u w:val="none"/>
        </w:rPr>
        <w:t>.</w:t>
      </w:r>
    </w:p>
    <w:p w:rsidR="008428BD" w:rsidRDefault="00AA21D4" w:rsidP="004B270A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 w:rsidRPr="008428BD">
        <w:rPr>
          <w:rStyle w:val="a4"/>
          <w:color w:val="auto"/>
          <w:sz w:val="26"/>
          <w:szCs w:val="26"/>
          <w:u w:val="none"/>
        </w:rPr>
        <w:t>К Заявке в обязательно</w:t>
      </w:r>
      <w:r w:rsidR="008428BD">
        <w:rPr>
          <w:rStyle w:val="a4"/>
          <w:color w:val="auto"/>
          <w:sz w:val="26"/>
          <w:szCs w:val="26"/>
          <w:u w:val="none"/>
        </w:rPr>
        <w:t>м порядке должны быть приложены</w:t>
      </w:r>
      <w:r w:rsidRPr="008428BD">
        <w:rPr>
          <w:rStyle w:val="a4"/>
          <w:color w:val="auto"/>
          <w:sz w:val="26"/>
          <w:szCs w:val="26"/>
          <w:u w:val="none"/>
        </w:rPr>
        <w:t xml:space="preserve"> </w:t>
      </w:r>
      <w:r w:rsidR="004B270A" w:rsidRPr="008428BD">
        <w:rPr>
          <w:rStyle w:val="a4"/>
          <w:color w:val="auto"/>
          <w:sz w:val="26"/>
          <w:szCs w:val="26"/>
          <w:u w:val="none"/>
        </w:rPr>
        <w:t>изображения</w:t>
      </w:r>
      <w:r w:rsidR="00DE7CCC">
        <w:rPr>
          <w:rStyle w:val="a4"/>
          <w:color w:val="auto"/>
          <w:sz w:val="26"/>
          <w:szCs w:val="26"/>
          <w:u w:val="none"/>
        </w:rPr>
        <w:t xml:space="preserve">, иллюстрирующие, по мнению заявителя, предлагаемые события. Изображения принимаются </w:t>
      </w:r>
      <w:r w:rsidRPr="008428BD">
        <w:rPr>
          <w:rStyle w:val="a4"/>
          <w:color w:val="auto"/>
          <w:sz w:val="26"/>
          <w:szCs w:val="26"/>
          <w:u w:val="none"/>
        </w:rPr>
        <w:t xml:space="preserve">в электронном виде в одном </w:t>
      </w:r>
      <w:r w:rsidR="00BD485A">
        <w:rPr>
          <w:rStyle w:val="a4"/>
          <w:color w:val="auto"/>
          <w:sz w:val="26"/>
          <w:szCs w:val="26"/>
          <w:u w:val="none"/>
        </w:rPr>
        <w:br/>
      </w:r>
      <w:r w:rsidRPr="008428BD">
        <w:rPr>
          <w:rStyle w:val="a4"/>
          <w:color w:val="auto"/>
          <w:sz w:val="26"/>
          <w:szCs w:val="26"/>
          <w:u w:val="none"/>
        </w:rPr>
        <w:t xml:space="preserve">из следующих форматов: </w:t>
      </w:r>
      <w:proofErr w:type="spellStart"/>
      <w:r w:rsidRPr="008428BD">
        <w:rPr>
          <w:rStyle w:val="a4"/>
          <w:color w:val="auto"/>
          <w:sz w:val="26"/>
          <w:szCs w:val="26"/>
          <w:u w:val="none"/>
        </w:rPr>
        <w:t>jpeg</w:t>
      </w:r>
      <w:proofErr w:type="spellEnd"/>
      <w:r w:rsidRPr="008428BD">
        <w:rPr>
          <w:rStyle w:val="a4"/>
          <w:color w:val="auto"/>
          <w:sz w:val="26"/>
          <w:szCs w:val="26"/>
          <w:u w:val="none"/>
        </w:rPr>
        <w:t xml:space="preserve">, </w:t>
      </w:r>
      <w:proofErr w:type="spellStart"/>
      <w:r w:rsidRPr="008428BD">
        <w:rPr>
          <w:rStyle w:val="a4"/>
          <w:color w:val="auto"/>
          <w:sz w:val="26"/>
          <w:szCs w:val="26"/>
          <w:u w:val="none"/>
        </w:rPr>
        <w:t>tiff</w:t>
      </w:r>
      <w:proofErr w:type="spellEnd"/>
      <w:r w:rsidRPr="008428BD">
        <w:rPr>
          <w:rStyle w:val="a4"/>
          <w:color w:val="auto"/>
          <w:sz w:val="26"/>
          <w:szCs w:val="26"/>
          <w:u w:val="none"/>
        </w:rPr>
        <w:t xml:space="preserve">, </w:t>
      </w:r>
      <w:proofErr w:type="spellStart"/>
      <w:r w:rsidRPr="008428BD">
        <w:rPr>
          <w:rStyle w:val="a4"/>
          <w:color w:val="auto"/>
          <w:sz w:val="26"/>
          <w:szCs w:val="26"/>
          <w:u w:val="none"/>
        </w:rPr>
        <w:t>psd</w:t>
      </w:r>
      <w:proofErr w:type="spellEnd"/>
      <w:r w:rsidRPr="008428BD">
        <w:rPr>
          <w:rStyle w:val="a4"/>
          <w:color w:val="auto"/>
          <w:sz w:val="26"/>
          <w:szCs w:val="26"/>
          <w:u w:val="none"/>
        </w:rPr>
        <w:t xml:space="preserve">, </w:t>
      </w:r>
      <w:proofErr w:type="spellStart"/>
      <w:r w:rsidRPr="008428BD">
        <w:rPr>
          <w:rStyle w:val="a4"/>
          <w:color w:val="auto"/>
          <w:sz w:val="26"/>
          <w:szCs w:val="26"/>
          <w:u w:val="none"/>
        </w:rPr>
        <w:t>bmp</w:t>
      </w:r>
      <w:proofErr w:type="spellEnd"/>
      <w:r w:rsidRPr="008428BD">
        <w:rPr>
          <w:rStyle w:val="a4"/>
          <w:color w:val="auto"/>
          <w:sz w:val="26"/>
          <w:szCs w:val="26"/>
          <w:u w:val="none"/>
        </w:rPr>
        <w:t xml:space="preserve">, </w:t>
      </w:r>
      <w:proofErr w:type="spellStart"/>
      <w:r w:rsidRPr="008428BD">
        <w:rPr>
          <w:rStyle w:val="a4"/>
          <w:color w:val="auto"/>
          <w:sz w:val="26"/>
          <w:szCs w:val="26"/>
          <w:u w:val="none"/>
        </w:rPr>
        <w:t>png</w:t>
      </w:r>
      <w:proofErr w:type="spellEnd"/>
      <w:r w:rsidRPr="008428BD">
        <w:rPr>
          <w:rStyle w:val="a4"/>
          <w:color w:val="auto"/>
          <w:sz w:val="26"/>
          <w:szCs w:val="26"/>
          <w:u w:val="none"/>
        </w:rPr>
        <w:t xml:space="preserve"> с разрешением не менее 1500 пикселей по высоте в горизонтальной ориентации.</w:t>
      </w:r>
      <w:r w:rsidR="008428BD">
        <w:rPr>
          <w:rStyle w:val="a4"/>
          <w:color w:val="auto"/>
          <w:sz w:val="26"/>
          <w:szCs w:val="26"/>
          <w:u w:val="none"/>
        </w:rPr>
        <w:t xml:space="preserve"> </w:t>
      </w:r>
      <w:r w:rsidRPr="008428BD">
        <w:rPr>
          <w:rStyle w:val="a4"/>
          <w:color w:val="auto"/>
          <w:sz w:val="26"/>
          <w:szCs w:val="26"/>
          <w:u w:val="none"/>
        </w:rPr>
        <w:t xml:space="preserve">Наименование файла </w:t>
      </w:r>
      <w:r w:rsidR="00BD485A">
        <w:rPr>
          <w:rStyle w:val="a4"/>
          <w:color w:val="auto"/>
          <w:sz w:val="26"/>
          <w:szCs w:val="26"/>
          <w:u w:val="none"/>
        </w:rPr>
        <w:br/>
      </w:r>
      <w:r w:rsidRPr="008428BD">
        <w:rPr>
          <w:rStyle w:val="a4"/>
          <w:color w:val="auto"/>
          <w:sz w:val="26"/>
          <w:szCs w:val="26"/>
          <w:u w:val="none"/>
        </w:rPr>
        <w:t xml:space="preserve">с изображением должно </w:t>
      </w:r>
      <w:r w:rsidR="004B270A">
        <w:rPr>
          <w:rStyle w:val="a4"/>
          <w:color w:val="auto"/>
          <w:sz w:val="26"/>
          <w:szCs w:val="26"/>
          <w:u w:val="none"/>
        </w:rPr>
        <w:t>соответствовать наименованию</w:t>
      </w:r>
      <w:r w:rsidRPr="008428BD">
        <w:rPr>
          <w:rStyle w:val="a4"/>
          <w:color w:val="auto"/>
          <w:sz w:val="26"/>
          <w:szCs w:val="26"/>
          <w:u w:val="none"/>
        </w:rPr>
        <w:t xml:space="preserve"> события. В случае предоставления нескольких файлов с изображениями</w:t>
      </w:r>
      <w:r w:rsidR="004B270A">
        <w:rPr>
          <w:rStyle w:val="a4"/>
          <w:color w:val="auto"/>
          <w:sz w:val="26"/>
          <w:szCs w:val="26"/>
          <w:u w:val="none"/>
        </w:rPr>
        <w:t xml:space="preserve">, относящимися к </w:t>
      </w:r>
      <w:r w:rsidRPr="008428BD">
        <w:rPr>
          <w:rStyle w:val="a4"/>
          <w:color w:val="auto"/>
          <w:sz w:val="26"/>
          <w:szCs w:val="26"/>
          <w:u w:val="none"/>
        </w:rPr>
        <w:t>одно</w:t>
      </w:r>
      <w:r w:rsidR="004B270A">
        <w:rPr>
          <w:rStyle w:val="a4"/>
          <w:color w:val="auto"/>
          <w:sz w:val="26"/>
          <w:szCs w:val="26"/>
          <w:u w:val="none"/>
        </w:rPr>
        <w:t>му</w:t>
      </w:r>
      <w:r w:rsidRPr="008428BD">
        <w:rPr>
          <w:rStyle w:val="a4"/>
          <w:color w:val="auto"/>
          <w:sz w:val="26"/>
          <w:szCs w:val="26"/>
          <w:u w:val="none"/>
        </w:rPr>
        <w:t xml:space="preserve"> </w:t>
      </w:r>
      <w:r w:rsidR="004B270A">
        <w:rPr>
          <w:rStyle w:val="a4"/>
          <w:color w:val="auto"/>
          <w:sz w:val="26"/>
          <w:szCs w:val="26"/>
          <w:u w:val="none"/>
        </w:rPr>
        <w:t>событию</w:t>
      </w:r>
      <w:r w:rsidRPr="008428BD">
        <w:rPr>
          <w:rStyle w:val="a4"/>
          <w:color w:val="auto"/>
          <w:sz w:val="26"/>
          <w:szCs w:val="26"/>
          <w:u w:val="none"/>
        </w:rPr>
        <w:t xml:space="preserve">, </w:t>
      </w:r>
      <w:r w:rsidR="004B270A">
        <w:rPr>
          <w:rStyle w:val="a4"/>
          <w:color w:val="auto"/>
          <w:sz w:val="26"/>
          <w:szCs w:val="26"/>
          <w:u w:val="none"/>
        </w:rPr>
        <w:t xml:space="preserve">каждый файл должен быть пронумерован в соответствии с порядком и количеством </w:t>
      </w:r>
      <w:r w:rsidR="004B270A" w:rsidRPr="008428BD">
        <w:rPr>
          <w:rStyle w:val="a4"/>
          <w:color w:val="auto"/>
          <w:sz w:val="26"/>
          <w:szCs w:val="26"/>
          <w:u w:val="none"/>
        </w:rPr>
        <w:t>изображений</w:t>
      </w:r>
      <w:r w:rsidRPr="008428BD">
        <w:rPr>
          <w:rStyle w:val="a4"/>
          <w:color w:val="auto"/>
          <w:sz w:val="26"/>
          <w:szCs w:val="26"/>
          <w:u w:val="none"/>
        </w:rPr>
        <w:t>.</w:t>
      </w:r>
    </w:p>
    <w:p w:rsidR="008428BD" w:rsidRDefault="00AA21D4" w:rsidP="00CD73DC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 w:rsidRPr="008428BD">
        <w:rPr>
          <w:rStyle w:val="a4"/>
          <w:color w:val="auto"/>
          <w:sz w:val="26"/>
          <w:szCs w:val="26"/>
          <w:u w:val="none"/>
        </w:rPr>
        <w:t>Заявка подается в Комите</w:t>
      </w:r>
      <w:r w:rsidR="008428BD" w:rsidRPr="008428BD">
        <w:rPr>
          <w:rStyle w:val="a4"/>
          <w:color w:val="auto"/>
          <w:sz w:val="26"/>
          <w:szCs w:val="26"/>
          <w:u w:val="none"/>
        </w:rPr>
        <w:t xml:space="preserve">т в </w:t>
      </w:r>
      <w:r w:rsidR="004B270A">
        <w:rPr>
          <w:rStyle w:val="a4"/>
          <w:color w:val="auto"/>
          <w:sz w:val="26"/>
          <w:szCs w:val="26"/>
          <w:u w:val="none"/>
        </w:rPr>
        <w:t>печатном</w:t>
      </w:r>
      <w:r w:rsidR="008428BD" w:rsidRPr="008428BD">
        <w:rPr>
          <w:rStyle w:val="a4"/>
          <w:color w:val="auto"/>
          <w:sz w:val="26"/>
          <w:szCs w:val="26"/>
          <w:u w:val="none"/>
        </w:rPr>
        <w:t xml:space="preserve"> виде в форматах </w:t>
      </w:r>
      <w:r w:rsidR="00BD485A">
        <w:rPr>
          <w:rStyle w:val="a4"/>
          <w:color w:val="auto"/>
          <w:sz w:val="26"/>
          <w:szCs w:val="26"/>
          <w:u w:val="none"/>
        </w:rPr>
        <w:br/>
      </w:r>
      <w:r w:rsidRPr="00306DC9">
        <w:rPr>
          <w:rStyle w:val="a4"/>
          <w:b/>
          <w:color w:val="auto"/>
          <w:sz w:val="26"/>
          <w:szCs w:val="26"/>
          <w:u w:val="none"/>
        </w:rPr>
        <w:t xml:space="preserve">MS </w:t>
      </w:r>
      <w:proofErr w:type="spellStart"/>
      <w:r w:rsidRPr="00306DC9">
        <w:rPr>
          <w:rStyle w:val="a4"/>
          <w:b/>
          <w:color w:val="auto"/>
          <w:sz w:val="26"/>
          <w:szCs w:val="26"/>
          <w:u w:val="none"/>
        </w:rPr>
        <w:t>Word</w:t>
      </w:r>
      <w:proofErr w:type="spellEnd"/>
      <w:r w:rsidRPr="00306DC9">
        <w:rPr>
          <w:rStyle w:val="a4"/>
          <w:b/>
          <w:color w:val="auto"/>
          <w:sz w:val="26"/>
          <w:szCs w:val="26"/>
          <w:u w:val="none"/>
        </w:rPr>
        <w:t xml:space="preserve"> и PDF</w:t>
      </w:r>
      <w:r w:rsidRPr="008428BD">
        <w:rPr>
          <w:rStyle w:val="a4"/>
          <w:color w:val="auto"/>
          <w:sz w:val="26"/>
          <w:szCs w:val="26"/>
          <w:u w:val="none"/>
        </w:rPr>
        <w:t xml:space="preserve"> с сопроводительным письмом, подписанным </w:t>
      </w:r>
      <w:r w:rsidR="008428BD">
        <w:rPr>
          <w:rStyle w:val="a4"/>
          <w:color w:val="auto"/>
          <w:sz w:val="26"/>
          <w:szCs w:val="26"/>
          <w:u w:val="none"/>
        </w:rPr>
        <w:t xml:space="preserve">уполномоченным лицом Заявителя, </w:t>
      </w:r>
      <w:r w:rsidRPr="008428BD">
        <w:rPr>
          <w:rStyle w:val="a4"/>
          <w:color w:val="auto"/>
          <w:sz w:val="26"/>
          <w:szCs w:val="26"/>
          <w:u w:val="none"/>
        </w:rPr>
        <w:t xml:space="preserve">по форме </w:t>
      </w:r>
      <w:r w:rsidR="008428BD" w:rsidRPr="008428BD">
        <w:rPr>
          <w:rStyle w:val="a4"/>
          <w:color w:val="auto"/>
          <w:sz w:val="26"/>
          <w:szCs w:val="26"/>
          <w:u w:val="none"/>
        </w:rPr>
        <w:t>№ 2.</w:t>
      </w:r>
    </w:p>
    <w:p w:rsidR="004B270A" w:rsidRDefault="00AA21D4" w:rsidP="00CD73DC">
      <w:pPr>
        <w:pStyle w:val="a3"/>
        <w:shd w:val="clear" w:color="auto" w:fill="FFFFFF"/>
        <w:spacing w:after="0" w:afterAutospacing="0"/>
        <w:ind w:left="720"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 w:rsidRPr="008428BD">
        <w:rPr>
          <w:rStyle w:val="a4"/>
          <w:color w:val="auto"/>
          <w:sz w:val="26"/>
          <w:szCs w:val="26"/>
          <w:u w:val="none"/>
        </w:rPr>
        <w:t>В сопроводительном письме в обязательном порядке указывается следующая информация:</w:t>
      </w:r>
    </w:p>
    <w:p w:rsidR="004B270A" w:rsidRDefault="004B270A" w:rsidP="00CD73DC">
      <w:pPr>
        <w:pStyle w:val="a3"/>
        <w:shd w:val="clear" w:color="auto" w:fill="FFFFFF"/>
        <w:spacing w:after="0" w:afterAutospacing="0"/>
        <w:ind w:left="720"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 наличие исключительных или иных</w:t>
      </w:r>
      <w:r w:rsidRPr="008428BD">
        <w:rPr>
          <w:rStyle w:val="a4"/>
          <w:color w:val="auto"/>
          <w:sz w:val="26"/>
          <w:szCs w:val="26"/>
          <w:u w:val="none"/>
        </w:rPr>
        <w:t xml:space="preserve"> прав</w:t>
      </w:r>
      <w:r>
        <w:rPr>
          <w:rStyle w:val="a4"/>
          <w:color w:val="auto"/>
          <w:sz w:val="26"/>
          <w:szCs w:val="26"/>
          <w:u w:val="none"/>
        </w:rPr>
        <w:t xml:space="preserve"> у</w:t>
      </w:r>
      <w:r w:rsidRPr="008428BD">
        <w:rPr>
          <w:rStyle w:val="a4"/>
          <w:color w:val="auto"/>
          <w:sz w:val="26"/>
          <w:szCs w:val="26"/>
          <w:u w:val="none"/>
        </w:rPr>
        <w:t xml:space="preserve"> </w:t>
      </w:r>
      <w:r w:rsidR="00AA21D4" w:rsidRPr="008428BD">
        <w:rPr>
          <w:rStyle w:val="a4"/>
          <w:color w:val="auto"/>
          <w:sz w:val="26"/>
          <w:szCs w:val="26"/>
          <w:u w:val="none"/>
        </w:rPr>
        <w:t>заявител</w:t>
      </w:r>
      <w:r>
        <w:rPr>
          <w:rStyle w:val="a4"/>
          <w:color w:val="auto"/>
          <w:sz w:val="26"/>
          <w:szCs w:val="26"/>
          <w:u w:val="none"/>
        </w:rPr>
        <w:t>я</w:t>
      </w:r>
      <w:r w:rsidR="00AA21D4" w:rsidRPr="008428BD">
        <w:rPr>
          <w:rStyle w:val="a4"/>
          <w:color w:val="auto"/>
          <w:sz w:val="26"/>
          <w:szCs w:val="26"/>
          <w:u w:val="none"/>
        </w:rPr>
        <w:t xml:space="preserve"> на использование результатов интеллектуальной деятельности, представляемых им в качестве материалов и информации, анонсирующих со</w:t>
      </w:r>
      <w:r w:rsidR="008428BD" w:rsidRPr="008428BD">
        <w:rPr>
          <w:rStyle w:val="a4"/>
          <w:color w:val="auto"/>
          <w:sz w:val="26"/>
          <w:szCs w:val="26"/>
          <w:u w:val="none"/>
        </w:rPr>
        <w:t>бытие;</w:t>
      </w:r>
    </w:p>
    <w:p w:rsidR="004B270A" w:rsidRDefault="004B270A" w:rsidP="00CD73DC">
      <w:pPr>
        <w:pStyle w:val="a3"/>
        <w:shd w:val="clear" w:color="auto" w:fill="FFFFFF"/>
        <w:spacing w:after="0" w:afterAutospacing="0"/>
        <w:ind w:left="720"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 xml:space="preserve">- </w:t>
      </w:r>
      <w:r w:rsidR="00AA21D4" w:rsidRPr="008428BD">
        <w:rPr>
          <w:rStyle w:val="a4"/>
          <w:color w:val="auto"/>
          <w:sz w:val="26"/>
          <w:szCs w:val="26"/>
          <w:u w:val="none"/>
        </w:rPr>
        <w:t>сведения об организаторе события (наименование организатора события с указанием организационно-правовой формы согласно учредительным документам, ФИО (полностью без сокращений), должность, контактный телефон и адрес электр</w:t>
      </w:r>
      <w:r w:rsidR="00BD485A">
        <w:rPr>
          <w:rStyle w:val="a4"/>
          <w:color w:val="auto"/>
          <w:sz w:val="26"/>
          <w:szCs w:val="26"/>
          <w:u w:val="none"/>
        </w:rPr>
        <w:t>онной почты ответственного лица</w:t>
      </w:r>
      <w:r w:rsidR="00AA21D4" w:rsidRPr="008428BD">
        <w:rPr>
          <w:rStyle w:val="a4"/>
          <w:color w:val="auto"/>
          <w:sz w:val="26"/>
          <w:szCs w:val="26"/>
          <w:u w:val="none"/>
        </w:rPr>
        <w:t>;</w:t>
      </w:r>
    </w:p>
    <w:p w:rsidR="004B270A" w:rsidRDefault="004B270A" w:rsidP="00CD73DC">
      <w:pPr>
        <w:pStyle w:val="a3"/>
        <w:shd w:val="clear" w:color="auto" w:fill="FFFFFF"/>
        <w:spacing w:after="0" w:afterAutospacing="0"/>
        <w:ind w:left="720"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 xml:space="preserve">- </w:t>
      </w:r>
      <w:r w:rsidR="00AA21D4" w:rsidRPr="00AA21D4">
        <w:rPr>
          <w:rStyle w:val="a4"/>
          <w:color w:val="auto"/>
          <w:sz w:val="26"/>
          <w:szCs w:val="26"/>
          <w:u w:val="none"/>
        </w:rPr>
        <w:t>сведения о периодичности и устойчивости проведения события (проводится впервые, если не впервые – сколько раз проведено, проводится один раз в год, проводится один раз в два года и т.д.);</w:t>
      </w:r>
    </w:p>
    <w:p w:rsidR="004B270A" w:rsidRDefault="004B270A" w:rsidP="00CD73DC">
      <w:pPr>
        <w:pStyle w:val="a3"/>
        <w:shd w:val="clear" w:color="auto" w:fill="FFFFFF"/>
        <w:spacing w:after="0" w:afterAutospacing="0"/>
        <w:ind w:left="720"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 xml:space="preserve">- </w:t>
      </w:r>
      <w:r w:rsidR="00AA21D4" w:rsidRPr="00AA21D4">
        <w:rPr>
          <w:rStyle w:val="a4"/>
          <w:color w:val="auto"/>
          <w:sz w:val="26"/>
          <w:szCs w:val="26"/>
          <w:u w:val="none"/>
        </w:rPr>
        <w:t>описание в свободной форме значимости события для развития туризма в Санкт-Петербурге;</w:t>
      </w:r>
    </w:p>
    <w:p w:rsidR="008428BD" w:rsidRDefault="004B270A" w:rsidP="00CD73DC">
      <w:pPr>
        <w:pStyle w:val="a3"/>
        <w:shd w:val="clear" w:color="auto" w:fill="FFFFFF"/>
        <w:spacing w:after="0" w:afterAutospacing="0"/>
        <w:ind w:left="720"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 xml:space="preserve">- </w:t>
      </w:r>
      <w:r w:rsidR="00AA21D4" w:rsidRPr="00AA21D4">
        <w:rPr>
          <w:rStyle w:val="a4"/>
          <w:color w:val="auto"/>
          <w:sz w:val="26"/>
          <w:szCs w:val="26"/>
          <w:u w:val="none"/>
        </w:rPr>
        <w:t xml:space="preserve">адрес электронной почты Заявителя (для </w:t>
      </w:r>
      <w:r>
        <w:rPr>
          <w:rStyle w:val="a4"/>
          <w:color w:val="auto"/>
          <w:sz w:val="26"/>
          <w:szCs w:val="26"/>
          <w:u w:val="none"/>
        </w:rPr>
        <w:t>ведения</w:t>
      </w:r>
      <w:r w:rsidR="008428BD">
        <w:rPr>
          <w:rStyle w:val="a4"/>
          <w:color w:val="auto"/>
          <w:sz w:val="26"/>
          <w:szCs w:val="26"/>
          <w:u w:val="none"/>
        </w:rPr>
        <w:t xml:space="preserve"> официальной переписки).</w:t>
      </w:r>
    </w:p>
    <w:p w:rsidR="008428BD" w:rsidRDefault="00AA21D4" w:rsidP="00CD73DC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 w:rsidRPr="00AA21D4">
        <w:rPr>
          <w:rStyle w:val="a4"/>
          <w:color w:val="auto"/>
          <w:sz w:val="26"/>
          <w:szCs w:val="26"/>
          <w:u w:val="none"/>
        </w:rPr>
        <w:lastRenderedPageBreak/>
        <w:t xml:space="preserve">Заявка, содержащая информацию о событии, </w:t>
      </w:r>
      <w:r w:rsidR="004B270A">
        <w:rPr>
          <w:rStyle w:val="a4"/>
          <w:color w:val="auto"/>
          <w:sz w:val="26"/>
          <w:szCs w:val="26"/>
          <w:u w:val="none"/>
        </w:rPr>
        <w:t xml:space="preserve">проведение которого планируется в Санкт-Петербурге </w:t>
      </w:r>
      <w:r w:rsidRPr="008428BD">
        <w:rPr>
          <w:rStyle w:val="a4"/>
          <w:color w:val="auto"/>
          <w:sz w:val="26"/>
          <w:szCs w:val="26"/>
          <w:u w:val="none"/>
        </w:rPr>
        <w:t xml:space="preserve">не менее чем во второй раз, может быть направлена Заявителем </w:t>
      </w:r>
      <w:r w:rsidR="00D54BC7">
        <w:rPr>
          <w:rStyle w:val="a4"/>
          <w:color w:val="auto"/>
          <w:sz w:val="26"/>
          <w:szCs w:val="26"/>
          <w:u w:val="none"/>
        </w:rPr>
        <w:t xml:space="preserve">как предложение, претендующее на включение </w:t>
      </w:r>
      <w:r w:rsidRPr="008428BD">
        <w:rPr>
          <w:rStyle w:val="a4"/>
          <w:color w:val="auto"/>
          <w:sz w:val="26"/>
          <w:szCs w:val="26"/>
          <w:u w:val="none"/>
        </w:rPr>
        <w:t>в раздел «ТОП – 20» Е</w:t>
      </w:r>
      <w:r w:rsidR="008428BD">
        <w:rPr>
          <w:rStyle w:val="a4"/>
          <w:color w:val="auto"/>
          <w:sz w:val="26"/>
          <w:szCs w:val="26"/>
          <w:u w:val="none"/>
        </w:rPr>
        <w:t>диного календаря событий Санкт-Петербурга</w:t>
      </w:r>
      <w:r w:rsidRPr="008428BD">
        <w:rPr>
          <w:rStyle w:val="a4"/>
          <w:color w:val="auto"/>
          <w:sz w:val="26"/>
          <w:szCs w:val="26"/>
          <w:u w:val="none"/>
        </w:rPr>
        <w:t>.</w:t>
      </w:r>
    </w:p>
    <w:p w:rsidR="00AA21D4" w:rsidRDefault="00D54BC7" w:rsidP="00CD73DC">
      <w:pPr>
        <w:pStyle w:val="a3"/>
        <w:shd w:val="clear" w:color="auto" w:fill="FFFFFF"/>
        <w:spacing w:after="0" w:afterAutospacing="0"/>
        <w:ind w:left="720"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В случае принятия З</w:t>
      </w:r>
      <w:r w:rsidR="00AA21D4" w:rsidRPr="008428BD">
        <w:rPr>
          <w:rStyle w:val="a4"/>
          <w:color w:val="auto"/>
          <w:sz w:val="26"/>
          <w:szCs w:val="26"/>
          <w:u w:val="none"/>
        </w:rPr>
        <w:t xml:space="preserve">аявителем решения о направлении информации </w:t>
      </w:r>
      <w:r w:rsidR="00BD485A">
        <w:rPr>
          <w:rStyle w:val="a4"/>
          <w:color w:val="auto"/>
          <w:sz w:val="26"/>
          <w:szCs w:val="26"/>
          <w:u w:val="none"/>
        </w:rPr>
        <w:br/>
      </w:r>
      <w:r w:rsidR="00AA21D4" w:rsidRPr="00AA21D4">
        <w:rPr>
          <w:rStyle w:val="a4"/>
          <w:color w:val="auto"/>
          <w:sz w:val="26"/>
          <w:szCs w:val="26"/>
          <w:u w:val="none"/>
        </w:rPr>
        <w:t xml:space="preserve">о событии </w:t>
      </w:r>
      <w:r>
        <w:rPr>
          <w:rStyle w:val="a4"/>
          <w:color w:val="auto"/>
          <w:sz w:val="26"/>
          <w:szCs w:val="26"/>
          <w:u w:val="none"/>
        </w:rPr>
        <w:t>в качестве</w:t>
      </w:r>
      <w:r w:rsidR="00AA21D4" w:rsidRPr="00AA21D4">
        <w:rPr>
          <w:rStyle w:val="a4"/>
          <w:color w:val="auto"/>
          <w:sz w:val="26"/>
          <w:szCs w:val="26"/>
          <w:u w:val="none"/>
        </w:rPr>
        <w:t xml:space="preserve"> пред</w:t>
      </w:r>
      <w:r>
        <w:rPr>
          <w:rStyle w:val="a4"/>
          <w:color w:val="auto"/>
          <w:sz w:val="26"/>
          <w:szCs w:val="26"/>
          <w:u w:val="none"/>
        </w:rPr>
        <w:t>ложения</w:t>
      </w:r>
      <w:r w:rsidR="008428BD">
        <w:rPr>
          <w:rStyle w:val="a4"/>
          <w:color w:val="auto"/>
          <w:sz w:val="26"/>
          <w:szCs w:val="26"/>
          <w:u w:val="none"/>
        </w:rPr>
        <w:t xml:space="preserve"> для включения в раздел </w:t>
      </w:r>
      <w:r w:rsidR="00AA21D4" w:rsidRPr="00AA21D4">
        <w:rPr>
          <w:rStyle w:val="a4"/>
          <w:color w:val="auto"/>
          <w:sz w:val="26"/>
          <w:szCs w:val="26"/>
          <w:u w:val="none"/>
        </w:rPr>
        <w:t xml:space="preserve">«ТОП – 20» Заявителю необходимо </w:t>
      </w:r>
      <w:r>
        <w:rPr>
          <w:rStyle w:val="a4"/>
          <w:color w:val="auto"/>
          <w:sz w:val="26"/>
          <w:szCs w:val="26"/>
          <w:u w:val="none"/>
        </w:rPr>
        <w:t xml:space="preserve">в своей заявке </w:t>
      </w:r>
      <w:r w:rsidR="00AA21D4" w:rsidRPr="00AA21D4">
        <w:rPr>
          <w:rStyle w:val="a4"/>
          <w:color w:val="auto"/>
          <w:sz w:val="26"/>
          <w:szCs w:val="26"/>
          <w:u w:val="none"/>
        </w:rPr>
        <w:t xml:space="preserve">поставить соответствующую отметку в столбце «Предложение о включении события в раздел </w:t>
      </w:r>
      <w:r w:rsidR="00750920">
        <w:rPr>
          <w:rStyle w:val="a4"/>
          <w:color w:val="auto"/>
          <w:sz w:val="26"/>
          <w:szCs w:val="26"/>
          <w:u w:val="none"/>
        </w:rPr>
        <w:t>«</w:t>
      </w:r>
      <w:r w:rsidR="00AA21D4" w:rsidRPr="00AA21D4">
        <w:rPr>
          <w:rStyle w:val="a4"/>
          <w:color w:val="auto"/>
          <w:sz w:val="26"/>
          <w:szCs w:val="26"/>
          <w:u w:val="none"/>
        </w:rPr>
        <w:t xml:space="preserve">ТОП </w:t>
      </w:r>
      <w:r w:rsidR="00750920">
        <w:rPr>
          <w:rStyle w:val="a4"/>
          <w:color w:val="auto"/>
          <w:sz w:val="26"/>
          <w:szCs w:val="26"/>
          <w:u w:val="none"/>
        </w:rPr>
        <w:t>–</w:t>
      </w:r>
      <w:r w:rsidR="00AA21D4" w:rsidRPr="00AA21D4">
        <w:rPr>
          <w:rStyle w:val="a4"/>
          <w:color w:val="auto"/>
          <w:sz w:val="26"/>
          <w:szCs w:val="26"/>
          <w:u w:val="none"/>
        </w:rPr>
        <w:t xml:space="preserve"> 20</w:t>
      </w:r>
      <w:r w:rsidR="00750920">
        <w:rPr>
          <w:rStyle w:val="a4"/>
          <w:color w:val="auto"/>
          <w:sz w:val="26"/>
          <w:szCs w:val="26"/>
          <w:u w:val="none"/>
        </w:rPr>
        <w:t>»</w:t>
      </w:r>
      <w:r w:rsidR="00AA21D4" w:rsidRPr="00AA21D4">
        <w:rPr>
          <w:rStyle w:val="a4"/>
          <w:color w:val="auto"/>
          <w:sz w:val="26"/>
          <w:szCs w:val="26"/>
          <w:u w:val="none"/>
        </w:rPr>
        <w:t xml:space="preserve"> Единого календаря событий Санкт-</w:t>
      </w:r>
      <w:r w:rsidR="008428BD">
        <w:rPr>
          <w:rStyle w:val="a4"/>
          <w:color w:val="auto"/>
          <w:sz w:val="26"/>
          <w:szCs w:val="26"/>
          <w:u w:val="none"/>
        </w:rPr>
        <w:t xml:space="preserve">Петербурга» и приложить </w:t>
      </w:r>
      <w:r w:rsidR="00AA21D4" w:rsidRPr="00AA21D4">
        <w:rPr>
          <w:rStyle w:val="a4"/>
          <w:color w:val="auto"/>
          <w:sz w:val="26"/>
          <w:szCs w:val="26"/>
          <w:u w:val="none"/>
        </w:rPr>
        <w:t>к письму</w:t>
      </w:r>
      <w:r w:rsidR="008428BD">
        <w:rPr>
          <w:rStyle w:val="a4"/>
          <w:color w:val="auto"/>
          <w:sz w:val="26"/>
          <w:szCs w:val="26"/>
          <w:u w:val="none"/>
        </w:rPr>
        <w:t xml:space="preserve"> </w:t>
      </w:r>
      <w:r w:rsidR="00750920">
        <w:rPr>
          <w:rStyle w:val="a4"/>
          <w:color w:val="auto"/>
          <w:sz w:val="26"/>
          <w:szCs w:val="26"/>
          <w:u w:val="none"/>
        </w:rPr>
        <w:t xml:space="preserve">информацию </w:t>
      </w:r>
      <w:r w:rsidR="00AA21D4" w:rsidRPr="00AA21D4">
        <w:rPr>
          <w:rStyle w:val="a4"/>
          <w:color w:val="auto"/>
          <w:sz w:val="26"/>
          <w:szCs w:val="26"/>
          <w:u w:val="none"/>
        </w:rPr>
        <w:t>по форме</w:t>
      </w:r>
      <w:r w:rsidR="00750920">
        <w:rPr>
          <w:rStyle w:val="a4"/>
          <w:color w:val="auto"/>
          <w:sz w:val="26"/>
          <w:szCs w:val="26"/>
          <w:u w:val="none"/>
        </w:rPr>
        <w:t xml:space="preserve"> № 3</w:t>
      </w:r>
      <w:r w:rsidR="00AA21D4" w:rsidRPr="00AA21D4">
        <w:rPr>
          <w:rStyle w:val="a4"/>
          <w:color w:val="auto"/>
          <w:sz w:val="26"/>
          <w:szCs w:val="26"/>
          <w:u w:val="none"/>
        </w:rPr>
        <w:t>.</w:t>
      </w:r>
    </w:p>
    <w:p w:rsidR="009D6B5F" w:rsidRDefault="009D6B5F" w:rsidP="00CD73DC">
      <w:pPr>
        <w:pStyle w:val="a3"/>
        <w:shd w:val="clear" w:color="auto" w:fill="FFFFFF"/>
        <w:spacing w:after="0" w:afterAutospacing="0"/>
        <w:ind w:left="720"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 xml:space="preserve">С формой заявки, сопроводительного письма и информационного письма о включении в ТОП-20 можно ознакомиться по ссылке </w:t>
      </w:r>
      <w:r w:rsidR="00137456">
        <w:rPr>
          <w:rStyle w:val="a4"/>
          <w:color w:val="auto"/>
          <w:sz w:val="26"/>
          <w:szCs w:val="26"/>
          <w:u w:val="none"/>
        </w:rPr>
        <w:br/>
      </w:r>
      <w:hyperlink r:id="rId8" w:history="1">
        <w:r w:rsidR="00137456" w:rsidRPr="00137456">
          <w:rPr>
            <w:rStyle w:val="a4"/>
            <w:sz w:val="26"/>
            <w:szCs w:val="26"/>
          </w:rPr>
          <w:t>http://visit-petersburg.r</w:t>
        </w:r>
        <w:r w:rsidR="00137456" w:rsidRPr="00137456">
          <w:rPr>
            <w:rStyle w:val="a4"/>
            <w:sz w:val="26"/>
            <w:szCs w:val="26"/>
          </w:rPr>
          <w:t>u/ru/calendar21/</w:t>
        </w:r>
      </w:hyperlink>
      <w:r w:rsidR="00137456">
        <w:rPr>
          <w:rStyle w:val="a4"/>
          <w:color w:val="auto"/>
          <w:sz w:val="26"/>
          <w:szCs w:val="26"/>
          <w:u w:val="none"/>
        </w:rPr>
        <w:t xml:space="preserve">, </w:t>
      </w:r>
      <w:r>
        <w:rPr>
          <w:rStyle w:val="a4"/>
          <w:color w:val="auto"/>
          <w:sz w:val="26"/>
          <w:szCs w:val="26"/>
          <w:u w:val="none"/>
        </w:rPr>
        <w:t>начиная с даты начала приема заявок.</w:t>
      </w:r>
    </w:p>
    <w:p w:rsidR="009257C7" w:rsidRDefault="009257C7" w:rsidP="009257C7">
      <w:pPr>
        <w:pStyle w:val="a3"/>
        <w:shd w:val="clear" w:color="auto" w:fill="FFFFFF"/>
        <w:spacing w:after="0"/>
        <w:contextualSpacing/>
        <w:jc w:val="both"/>
        <w:rPr>
          <w:rStyle w:val="a4"/>
          <w:color w:val="auto"/>
          <w:sz w:val="26"/>
          <w:szCs w:val="26"/>
          <w:u w:val="none"/>
        </w:rPr>
      </w:pPr>
    </w:p>
    <w:p w:rsidR="009257C7" w:rsidRPr="00E04EC9" w:rsidRDefault="009257C7" w:rsidP="009257C7">
      <w:pPr>
        <w:pStyle w:val="a3"/>
        <w:shd w:val="clear" w:color="auto" w:fill="FFFFFF"/>
        <w:ind w:firstLine="709"/>
        <w:contextualSpacing/>
        <w:jc w:val="both"/>
        <w:rPr>
          <w:rStyle w:val="a4"/>
          <w:b/>
          <w:color w:val="auto"/>
          <w:sz w:val="26"/>
          <w:szCs w:val="26"/>
          <w:u w:val="none"/>
        </w:rPr>
      </w:pPr>
      <w:r w:rsidRPr="00E04EC9">
        <w:rPr>
          <w:rStyle w:val="a4"/>
          <w:b/>
          <w:color w:val="auto"/>
          <w:sz w:val="26"/>
          <w:szCs w:val="26"/>
          <w:u w:val="none"/>
        </w:rPr>
        <w:t>Основные разделы Единого календаря событий Санкт-Петербурга:</w:t>
      </w:r>
    </w:p>
    <w:p w:rsidR="009257C7" w:rsidRPr="009257C7" w:rsidRDefault="007E1D81" w:rsidP="00D54BC7">
      <w:pPr>
        <w:pStyle w:val="a3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ТОП –20</w:t>
      </w:r>
    </w:p>
    <w:p w:rsidR="009257C7" w:rsidRPr="009257C7" w:rsidRDefault="001F03F6" w:rsidP="00D54BC7">
      <w:pPr>
        <w:pStyle w:val="a3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Фестивали и праздники</w:t>
      </w:r>
    </w:p>
    <w:p w:rsidR="009257C7" w:rsidRPr="009257C7" w:rsidRDefault="001F03F6" w:rsidP="00D54BC7">
      <w:pPr>
        <w:pStyle w:val="a3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Выставки Петербурга</w:t>
      </w:r>
    </w:p>
    <w:p w:rsidR="009257C7" w:rsidRPr="009257C7" w:rsidRDefault="001F03F6" w:rsidP="00D54BC7">
      <w:pPr>
        <w:pStyle w:val="a3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 xml:space="preserve">Петербург </w:t>
      </w:r>
      <w:r w:rsidR="00D54BC7">
        <w:rPr>
          <w:rStyle w:val="a4"/>
          <w:color w:val="auto"/>
          <w:sz w:val="26"/>
          <w:szCs w:val="26"/>
          <w:u w:val="none"/>
        </w:rPr>
        <w:t>–</w:t>
      </w:r>
      <w:r>
        <w:rPr>
          <w:rStyle w:val="a4"/>
          <w:color w:val="auto"/>
          <w:sz w:val="26"/>
          <w:szCs w:val="26"/>
          <w:u w:val="none"/>
        </w:rPr>
        <w:t xml:space="preserve"> детям</w:t>
      </w:r>
    </w:p>
    <w:p w:rsidR="009257C7" w:rsidRPr="009257C7" w:rsidRDefault="001F03F6" w:rsidP="00D54BC7">
      <w:pPr>
        <w:pStyle w:val="a3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Деловой Петербург</w:t>
      </w:r>
    </w:p>
    <w:p w:rsidR="009257C7" w:rsidRPr="009257C7" w:rsidRDefault="009257C7" w:rsidP="00D54BC7">
      <w:pPr>
        <w:pStyle w:val="a3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Style w:val="a4"/>
          <w:color w:val="auto"/>
          <w:sz w:val="26"/>
          <w:szCs w:val="26"/>
          <w:u w:val="none"/>
        </w:rPr>
      </w:pPr>
      <w:r w:rsidRPr="009257C7">
        <w:rPr>
          <w:rStyle w:val="a4"/>
          <w:color w:val="auto"/>
          <w:sz w:val="26"/>
          <w:szCs w:val="26"/>
          <w:u w:val="none"/>
        </w:rPr>
        <w:t xml:space="preserve">Спортивный </w:t>
      </w:r>
      <w:r w:rsidR="001F03F6">
        <w:rPr>
          <w:rStyle w:val="a4"/>
          <w:color w:val="auto"/>
          <w:sz w:val="26"/>
          <w:szCs w:val="26"/>
          <w:u w:val="none"/>
        </w:rPr>
        <w:t>Петербург</w:t>
      </w:r>
    </w:p>
    <w:p w:rsidR="009257C7" w:rsidRPr="009257C7" w:rsidRDefault="001F03F6" w:rsidP="00D54BC7">
      <w:pPr>
        <w:pStyle w:val="a3"/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Городская жизнь</w:t>
      </w:r>
    </w:p>
    <w:p w:rsidR="00D766DF" w:rsidRPr="00D766DF" w:rsidRDefault="00D766DF" w:rsidP="00CD73D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0E04FA" w:rsidRPr="00324AF2" w:rsidRDefault="00AA21D4" w:rsidP="00324AF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Перечень ТОП</w:t>
      </w:r>
      <w:r w:rsidR="00D766DF" w:rsidRPr="00D766DF">
        <w:rPr>
          <w:sz w:val="26"/>
          <w:szCs w:val="26"/>
        </w:rPr>
        <w:t>-20 самых ярких и привлекательных для туристов и горожан событий Санкт-Петербурга будет определен после получения всей информации путем голосования экспертов.</w:t>
      </w:r>
    </w:p>
    <w:sectPr w:rsidR="000E04FA" w:rsidRPr="0032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54D"/>
    <w:multiLevelType w:val="hybridMultilevel"/>
    <w:tmpl w:val="F9B0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726F"/>
    <w:multiLevelType w:val="hybridMultilevel"/>
    <w:tmpl w:val="74F2F0A0"/>
    <w:lvl w:ilvl="0" w:tplc="10CE1B66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F"/>
    <w:rsid w:val="000E001D"/>
    <w:rsid w:val="00137456"/>
    <w:rsid w:val="001F03F6"/>
    <w:rsid w:val="00306DC9"/>
    <w:rsid w:val="00312333"/>
    <w:rsid w:val="00324AF2"/>
    <w:rsid w:val="004B270A"/>
    <w:rsid w:val="005B099F"/>
    <w:rsid w:val="006834F2"/>
    <w:rsid w:val="006E6084"/>
    <w:rsid w:val="00750920"/>
    <w:rsid w:val="007E1D81"/>
    <w:rsid w:val="008065BA"/>
    <w:rsid w:val="008428BD"/>
    <w:rsid w:val="009116EC"/>
    <w:rsid w:val="009257C7"/>
    <w:rsid w:val="00941A17"/>
    <w:rsid w:val="00964D03"/>
    <w:rsid w:val="009D6B5F"/>
    <w:rsid w:val="00AA21D4"/>
    <w:rsid w:val="00AA7476"/>
    <w:rsid w:val="00AF4D64"/>
    <w:rsid w:val="00BD485A"/>
    <w:rsid w:val="00C51EF1"/>
    <w:rsid w:val="00CD73DC"/>
    <w:rsid w:val="00D04CF0"/>
    <w:rsid w:val="00D54BC7"/>
    <w:rsid w:val="00D766DF"/>
    <w:rsid w:val="00D81057"/>
    <w:rsid w:val="00DE7CCC"/>
    <w:rsid w:val="00E04EC9"/>
    <w:rsid w:val="00E42E1B"/>
    <w:rsid w:val="00EF3E98"/>
    <w:rsid w:val="00F023FA"/>
    <w:rsid w:val="00F0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2249"/>
  <w15:chartTrackingRefBased/>
  <w15:docId w15:val="{1575E383-4544-4EB3-B737-0A63943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6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CC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37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-petersburg.ru/ru/calendar2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rt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lendar.spb@ispb.info" TargetMode="External"/><Relationship Id="rId5" Type="http://schemas.openxmlformats.org/officeDocument/2006/relationships/hyperlink" Target="http://www.visit-petersburg.ru/ru/calend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Сахабудинова Ксения Искандаровна</cp:lastModifiedBy>
  <cp:revision>3</cp:revision>
  <cp:lastPrinted>2021-09-13T10:32:00Z</cp:lastPrinted>
  <dcterms:created xsi:type="dcterms:W3CDTF">2021-09-13T12:10:00Z</dcterms:created>
  <dcterms:modified xsi:type="dcterms:W3CDTF">2021-09-14T09:58:00Z</dcterms:modified>
</cp:coreProperties>
</file>